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FA9AA4" w14:textId="02B0F715" w:rsidR="00BE2DD5" w:rsidRDefault="00BE2DD5" w:rsidP="00C34968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5A039A3F" wp14:editId="75F4BC63">
            <wp:extent cx="3657600" cy="957380"/>
            <wp:effectExtent l="0" t="0" r="0" b="8255"/>
            <wp:docPr id="1" name="Picture 1" descr="Perkins Soluti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SB Business Solution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95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5B346" w14:textId="71748278" w:rsidR="00956B1E" w:rsidRPr="00FA18CD" w:rsidRDefault="00956B1E" w:rsidP="00C34968">
      <w:pPr>
        <w:pStyle w:val="Heading1"/>
        <w:spacing w:before="240" w:line="276" w:lineRule="auto"/>
      </w:pPr>
      <w:r w:rsidRPr="00FA18CD">
        <w:t>How to Create Accessible Email</w:t>
      </w:r>
      <w:r w:rsidR="00C70F18">
        <w:t xml:space="preserve"> Messages in M</w:t>
      </w:r>
      <w:r w:rsidR="00675887">
        <w:t>icrosoft</w:t>
      </w:r>
      <w:r w:rsidRPr="00FA18CD">
        <w:t xml:space="preserve"> Outlook </w:t>
      </w:r>
    </w:p>
    <w:p w14:paraId="63EB6742" w14:textId="77777777" w:rsidR="00956B1E" w:rsidRPr="00BE2DD5" w:rsidRDefault="00956B1E" w:rsidP="00C34968">
      <w:pPr>
        <w:pStyle w:val="Heading2"/>
      </w:pPr>
      <w:r w:rsidRPr="00BE2DD5">
        <w:t>How to achieve checklist item #1: Format</w:t>
      </w:r>
    </w:p>
    <w:p w14:paraId="58E53F38" w14:textId="77777777" w:rsidR="00956B1E" w:rsidRDefault="00956B1E" w:rsidP="00C34968">
      <w:r>
        <w:t>New Email &gt; Format Text &gt; HTML.</w:t>
      </w:r>
    </w:p>
    <w:p w14:paraId="6DB724ED" w14:textId="77777777" w:rsidR="00956B1E" w:rsidRDefault="00956B1E" w:rsidP="00C34968">
      <w:r>
        <w:t>Or</w:t>
      </w:r>
    </w:p>
    <w:p w14:paraId="26109348" w14:textId="77777777" w:rsidR="00956B1E" w:rsidRPr="00AF7998" w:rsidRDefault="00956B1E" w:rsidP="00C34968">
      <w:r w:rsidRPr="00AF7998">
        <w:t>To set as default:</w:t>
      </w:r>
    </w:p>
    <w:p w14:paraId="64EEFC4F" w14:textId="28D376DF" w:rsidR="00956B1E" w:rsidRDefault="00956B1E" w:rsidP="00C34968">
      <w:r>
        <w:t>File &gt; Options &gt; Mail &gt; Compose message in this format: HTML</w:t>
      </w:r>
      <w:r w:rsidR="006F2A41">
        <w:t xml:space="preserve"> (See Figure 1)</w:t>
      </w:r>
      <w:r>
        <w:t xml:space="preserve">. </w:t>
      </w:r>
    </w:p>
    <w:p w14:paraId="63C61CFB" w14:textId="5A78496B" w:rsidR="00353265" w:rsidRDefault="00353265" w:rsidP="00D77D7C">
      <w:pPr>
        <w:pStyle w:val="Caption"/>
        <w:spacing w:after="0"/>
      </w:pPr>
      <w:r>
        <w:t xml:space="preserve">Figure </w:t>
      </w:r>
      <w:r w:rsidR="007F1FE3">
        <w:fldChar w:fldCharType="begin"/>
      </w:r>
      <w:r w:rsidR="007F1FE3">
        <w:instrText xml:space="preserve"> SEQ Figure \* ARABIC </w:instrText>
      </w:r>
      <w:r w:rsidR="007F1FE3">
        <w:fldChar w:fldCharType="separate"/>
      </w:r>
      <w:r w:rsidR="00891EF4">
        <w:rPr>
          <w:noProof/>
        </w:rPr>
        <w:t>1</w:t>
      </w:r>
      <w:r w:rsidR="007F1FE3">
        <w:rPr>
          <w:noProof/>
        </w:rPr>
        <w:fldChar w:fldCharType="end"/>
      </w:r>
    </w:p>
    <w:p w14:paraId="3CC428B2" w14:textId="46962ED6" w:rsidR="004846F6" w:rsidRDefault="00D77E5E" w:rsidP="00C34968">
      <w:r>
        <w:rPr>
          <w:noProof/>
        </w:rPr>
        <w:drawing>
          <wp:inline distT="0" distB="0" distL="0" distR="0" wp14:anchorId="06E8F419" wp14:editId="6152F19D">
            <wp:extent cx="5943600" cy="1737360"/>
            <wp:effectExtent l="190500" t="190500" r="190500" b="186690"/>
            <wp:docPr id="3" name="Picture 3" descr="Figure 1: On screen example of setting the format of new messages to HTM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PerkinsAccess/Desktop/SS for How tos/OL1 Message Forma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7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5243A8" w14:textId="77777777" w:rsidR="00956B1E" w:rsidRDefault="00956B1E" w:rsidP="00C34968">
      <w:pPr>
        <w:pStyle w:val="Heading2"/>
      </w:pPr>
      <w:r>
        <w:t>How to achieve checklist item #2: Subject</w:t>
      </w:r>
    </w:p>
    <w:p w14:paraId="51FA5F85" w14:textId="77777777" w:rsidR="00956B1E" w:rsidRDefault="00956B1E" w:rsidP="00C34968">
      <w:r>
        <w:t>Examples of appropriate subjects:</w:t>
      </w:r>
    </w:p>
    <w:p w14:paraId="0D2F42D8" w14:textId="77777777" w:rsidR="00956B1E" w:rsidRPr="008F2484" w:rsidRDefault="00956B1E" w:rsidP="00C34968">
      <w:pPr>
        <w:pStyle w:val="ListParagraph"/>
        <w:numPr>
          <w:ilvl w:val="0"/>
          <w:numId w:val="2"/>
        </w:numPr>
      </w:pPr>
      <w:r w:rsidRPr="008F2484">
        <w:t>Monday Meeting</w:t>
      </w:r>
    </w:p>
    <w:p w14:paraId="6923FD8E" w14:textId="77777777" w:rsidR="00956B1E" w:rsidRPr="008F2484" w:rsidRDefault="00956B1E" w:rsidP="00C34968">
      <w:pPr>
        <w:pStyle w:val="ListParagraph"/>
        <w:numPr>
          <w:ilvl w:val="0"/>
          <w:numId w:val="2"/>
        </w:numPr>
      </w:pPr>
      <w:r w:rsidRPr="008F2484">
        <w:t>English Exam</w:t>
      </w:r>
    </w:p>
    <w:p w14:paraId="24C32D6B" w14:textId="77777777" w:rsidR="00956B1E" w:rsidRPr="00457B1A" w:rsidRDefault="00956B1E" w:rsidP="00C34968">
      <w:pPr>
        <w:pStyle w:val="ListParagraph"/>
        <w:numPr>
          <w:ilvl w:val="0"/>
          <w:numId w:val="2"/>
        </w:numPr>
      </w:pPr>
      <w:r w:rsidRPr="008F2484">
        <w:t>Tuesday’s Agenda</w:t>
      </w:r>
    </w:p>
    <w:p w14:paraId="6EB22CDF" w14:textId="77777777" w:rsidR="00956B1E" w:rsidRDefault="00956B1E" w:rsidP="00C34968">
      <w:r>
        <w:t>Examples of less accessible subjects:</w:t>
      </w:r>
    </w:p>
    <w:p w14:paraId="44706065" w14:textId="77777777" w:rsidR="00956B1E" w:rsidRDefault="00956B1E" w:rsidP="00C34968">
      <w:pPr>
        <w:pStyle w:val="ListBullet"/>
        <w:numPr>
          <w:ilvl w:val="0"/>
          <w:numId w:val="3"/>
        </w:numPr>
      </w:pPr>
      <w:r>
        <w:t>PEP on Friday</w:t>
      </w:r>
    </w:p>
    <w:p w14:paraId="262EE66C" w14:textId="77777777" w:rsidR="00956B1E" w:rsidRPr="008F2484" w:rsidRDefault="00956B1E" w:rsidP="00C34968">
      <w:pPr>
        <w:pStyle w:val="ListBullet"/>
        <w:numPr>
          <w:ilvl w:val="0"/>
          <w:numId w:val="3"/>
        </w:numPr>
      </w:pPr>
      <w:r w:rsidRPr="008F2484">
        <w:lastRenderedPageBreak/>
        <w:t>What time are you going to lunch?</w:t>
      </w:r>
    </w:p>
    <w:p w14:paraId="704A8E01" w14:textId="77777777" w:rsidR="00956B1E" w:rsidRPr="004355B8" w:rsidRDefault="00956B1E" w:rsidP="00C34968">
      <w:pPr>
        <w:pStyle w:val="ListBullet"/>
        <w:numPr>
          <w:ilvl w:val="0"/>
          <w:numId w:val="3"/>
        </w:numPr>
      </w:pPr>
      <w:r w:rsidRPr="008F2484">
        <w:t>KL doc</w:t>
      </w:r>
      <w:r>
        <w:t xml:space="preserve"> need 2 sign</w:t>
      </w:r>
    </w:p>
    <w:p w14:paraId="7736B538" w14:textId="77777777" w:rsidR="00956B1E" w:rsidRPr="008C7274" w:rsidRDefault="00956B1E" w:rsidP="00C34968">
      <w:pPr>
        <w:pStyle w:val="Heading2"/>
      </w:pPr>
      <w:r w:rsidRPr="008C7274">
        <w:t>How to achieve checklist item #3: Text</w:t>
      </w:r>
    </w:p>
    <w:p w14:paraId="162A3EDE" w14:textId="6DBA99FF" w:rsidR="00572C9D" w:rsidRPr="00391011" w:rsidRDefault="00572C9D" w:rsidP="00C34968">
      <w:pPr>
        <w:pStyle w:val="Heading3"/>
      </w:pPr>
      <w:r w:rsidRPr="00391011">
        <w:t>Set Font for New Message</w:t>
      </w:r>
    </w:p>
    <w:p w14:paraId="2742FE62" w14:textId="13D31AE8" w:rsidR="00956B1E" w:rsidRDefault="00956B1E" w:rsidP="00C34968">
      <w:r>
        <w:t xml:space="preserve">New Email &gt; Messages (or Format Text). </w:t>
      </w:r>
    </w:p>
    <w:p w14:paraId="5025C852" w14:textId="4AA79EE8" w:rsidR="00956B1E" w:rsidRPr="000229B1" w:rsidRDefault="005E4989" w:rsidP="00C34968">
      <w:pPr>
        <w:pStyle w:val="Heading3"/>
      </w:pPr>
      <w:r>
        <w:t>S</w:t>
      </w:r>
      <w:r w:rsidR="00956B1E" w:rsidRPr="000229B1">
        <w:t xml:space="preserve">et </w:t>
      </w:r>
      <w:r>
        <w:t>Font Preferences for All M</w:t>
      </w:r>
      <w:r w:rsidR="00572C9D">
        <w:t>essages</w:t>
      </w:r>
    </w:p>
    <w:p w14:paraId="5482E002" w14:textId="77777777" w:rsidR="00956B1E" w:rsidRDefault="00956B1E" w:rsidP="00C34968">
      <w:r>
        <w:t>File &gt; Options &gt; Mail &gt; Stationary and Fonts.</w:t>
      </w:r>
    </w:p>
    <w:p w14:paraId="7DCBCD8A" w14:textId="4C55B11B" w:rsidR="00956B1E" w:rsidRDefault="00956B1E" w:rsidP="00C34968">
      <w:r>
        <w:t xml:space="preserve">Select “Font” for “New Mail Messages” and for “Replying and forwarding messages” and make your selections for typeface, color, </w:t>
      </w:r>
      <w:r w:rsidR="006F2A41">
        <w:t>and size (See Figure 2).</w:t>
      </w:r>
    </w:p>
    <w:p w14:paraId="5F9642A2" w14:textId="41203172" w:rsidR="00353265" w:rsidRDefault="00353265" w:rsidP="00C34968">
      <w:pPr>
        <w:pStyle w:val="Caption"/>
      </w:pPr>
      <w:r>
        <w:t xml:space="preserve">Figure </w:t>
      </w:r>
      <w:r w:rsidR="007F1FE3">
        <w:fldChar w:fldCharType="begin"/>
      </w:r>
      <w:r w:rsidR="007F1FE3">
        <w:instrText xml:space="preserve"> SEQ Figure \* ARABIC </w:instrText>
      </w:r>
      <w:r w:rsidR="007F1FE3">
        <w:fldChar w:fldCharType="separate"/>
      </w:r>
      <w:r w:rsidR="00891EF4">
        <w:rPr>
          <w:noProof/>
        </w:rPr>
        <w:t>2</w:t>
      </w:r>
      <w:r w:rsidR="007F1FE3">
        <w:rPr>
          <w:noProof/>
        </w:rPr>
        <w:fldChar w:fldCharType="end"/>
      </w:r>
    </w:p>
    <w:p w14:paraId="05626E9C" w14:textId="55650911" w:rsidR="006C5C59" w:rsidRDefault="00D77E5E" w:rsidP="00C34968">
      <w:r>
        <w:rPr>
          <w:noProof/>
        </w:rPr>
        <w:drawing>
          <wp:inline distT="0" distB="0" distL="0" distR="0" wp14:anchorId="438CDEEC" wp14:editId="5E5E11F5">
            <wp:extent cx="5934710" cy="1280160"/>
            <wp:effectExtent l="190500" t="190500" r="199390" b="186690"/>
            <wp:docPr id="4" name="Picture 4" descr="Figure 2: On screen example of setting font preferences for new messages and for replies and forwarded messag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PerkinsAccess/Desktop/SS for How tos/OL2 Fon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9934E7" w14:textId="77777777" w:rsidR="00956B1E" w:rsidRDefault="00956B1E" w:rsidP="00C34968">
      <w:pPr>
        <w:pStyle w:val="Heading2"/>
      </w:pPr>
      <w:r>
        <w:t>How to achieve checklist item #4: Color</w:t>
      </w:r>
    </w:p>
    <w:p w14:paraId="268F2882" w14:textId="72FEF49E" w:rsidR="00956B1E" w:rsidRDefault="00097005" w:rsidP="00C34968">
      <w:r>
        <w:t>File &gt; Options &gt; Mail &gt; Stationary and Fonts.</w:t>
      </w:r>
    </w:p>
    <w:p w14:paraId="1E026180" w14:textId="10AA3E0C" w:rsidR="00953F72" w:rsidRDefault="00EA671F" w:rsidP="00C34968">
      <w:r>
        <w:t>Select “Theme</w:t>
      </w:r>
      <w:r w:rsidR="00953F72">
        <w:t xml:space="preserve">”. </w:t>
      </w:r>
    </w:p>
    <w:p w14:paraId="5D11CB9B" w14:textId="5C6331B5" w:rsidR="00956B1E" w:rsidRDefault="00956B1E" w:rsidP="00C34968">
      <w:r>
        <w:t xml:space="preserve">Be sure to choose a dark font color that contrasts well against a white background. </w:t>
      </w:r>
    </w:p>
    <w:p w14:paraId="0EBCE4FC" w14:textId="67D7060A" w:rsidR="00956B1E" w:rsidRDefault="00956B1E" w:rsidP="00C34968">
      <w:r>
        <w:t xml:space="preserve">Avoid </w:t>
      </w:r>
      <w:r w:rsidR="00953F72">
        <w:t>using background stationary that contains images or patterns and</w:t>
      </w:r>
      <w:r>
        <w:t xml:space="preserve"> compromises </w:t>
      </w:r>
      <w:r w:rsidR="00953F72">
        <w:t xml:space="preserve">text-background </w:t>
      </w:r>
      <w:r w:rsidR="00F11BBF">
        <w:t>contrast</w:t>
      </w:r>
      <w:r w:rsidR="006F2A41">
        <w:t xml:space="preserve"> (See Figure 3)</w:t>
      </w:r>
      <w:r w:rsidR="00F11BBF">
        <w:t>.</w:t>
      </w:r>
    </w:p>
    <w:p w14:paraId="74B70D24" w14:textId="103F4790" w:rsidR="006F2A41" w:rsidRDefault="00221091" w:rsidP="00C34968">
      <w:r>
        <w:t>Use</w:t>
      </w:r>
      <w:r w:rsidR="006F2A41">
        <w:t xml:space="preserve"> font color</w:t>
      </w:r>
      <w:r>
        <w:t>s that have</w:t>
      </w:r>
      <w:r w:rsidR="006F2A41">
        <w:t xml:space="preserve"> a color contrast ratio </w:t>
      </w:r>
      <w:r>
        <w:t xml:space="preserve">(text to background) </w:t>
      </w:r>
      <w:r w:rsidR="006F2A41">
        <w:t xml:space="preserve">of 4.5:1 for 14 point font and smaller, and 3:1 for 14-point bold font or larger. </w:t>
      </w:r>
    </w:p>
    <w:p w14:paraId="6E776052" w14:textId="0CF6BC84" w:rsidR="006F2A41" w:rsidRDefault="006F2A41" w:rsidP="00C34968">
      <w:r>
        <w:t>When color is used to convey meaning or distinguish elements, a secondary characteristic must also be used.</w:t>
      </w:r>
    </w:p>
    <w:p w14:paraId="27D169C2" w14:textId="77777777" w:rsidR="00C34968" w:rsidRDefault="00C34968">
      <w:pPr>
        <w:spacing w:before="0" w:line="240" w:lineRule="auto"/>
        <w:rPr>
          <w:i/>
          <w:iCs/>
          <w:color w:val="44546A" w:themeColor="text2"/>
          <w:sz w:val="18"/>
          <w:szCs w:val="18"/>
        </w:rPr>
      </w:pPr>
      <w:r>
        <w:br w:type="page"/>
      </w:r>
    </w:p>
    <w:p w14:paraId="29A8F14F" w14:textId="07A03301" w:rsidR="00353265" w:rsidRDefault="00353265" w:rsidP="00C34968">
      <w:pPr>
        <w:pStyle w:val="Caption"/>
      </w:pPr>
      <w:r>
        <w:lastRenderedPageBreak/>
        <w:t xml:space="preserve">Figure </w:t>
      </w:r>
      <w:r w:rsidR="007F1FE3">
        <w:fldChar w:fldCharType="begin"/>
      </w:r>
      <w:r w:rsidR="007F1FE3">
        <w:instrText xml:space="preserve"> SE</w:instrText>
      </w:r>
      <w:r w:rsidR="007F1FE3">
        <w:instrText xml:space="preserve">Q Figure \* ARABIC </w:instrText>
      </w:r>
      <w:r w:rsidR="007F1FE3">
        <w:fldChar w:fldCharType="separate"/>
      </w:r>
      <w:r w:rsidR="00891EF4">
        <w:rPr>
          <w:noProof/>
        </w:rPr>
        <w:t>3</w:t>
      </w:r>
      <w:r w:rsidR="007F1FE3">
        <w:rPr>
          <w:noProof/>
        </w:rPr>
        <w:fldChar w:fldCharType="end"/>
      </w:r>
    </w:p>
    <w:p w14:paraId="747027B4" w14:textId="28E0E6D4" w:rsidR="00DB7273" w:rsidRDefault="00F11BBF" w:rsidP="00C34968">
      <w:r>
        <w:rPr>
          <w:noProof/>
        </w:rPr>
        <w:drawing>
          <wp:inline distT="0" distB="0" distL="0" distR="0" wp14:anchorId="755CA31B" wp14:editId="18813398">
            <wp:extent cx="5934710" cy="1508760"/>
            <wp:effectExtent l="190500" t="190500" r="199390" b="186690"/>
            <wp:docPr id="5" name="Picture 5" descr="Figure 3: On screen example of choosing a &quot;Theme&quot; that retains a high contrast rat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PerkinsAccess/Desktop/OL4 Them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50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A94BB2" w14:textId="77777777" w:rsidR="00956B1E" w:rsidRDefault="00956B1E" w:rsidP="00C34968">
      <w:pPr>
        <w:pStyle w:val="Heading2"/>
      </w:pPr>
      <w:r>
        <w:t>How to achieve checklist item #5: Heading Structure</w:t>
      </w:r>
    </w:p>
    <w:p w14:paraId="599E4317" w14:textId="433ED3F3" w:rsidR="00756D85" w:rsidRDefault="00956B1E" w:rsidP="00C34968">
      <w:r>
        <w:t>New Email &gt; Format Text &gt; Styles</w:t>
      </w:r>
      <w:r w:rsidR="006F2A41">
        <w:t xml:space="preserve"> (See Figure 4)</w:t>
      </w:r>
      <w:r>
        <w:t>.</w:t>
      </w:r>
    </w:p>
    <w:p w14:paraId="1CC9D5B1" w14:textId="1F566BF6" w:rsidR="00956B1E" w:rsidRDefault="00756D85" w:rsidP="00C34968">
      <w:r>
        <w:t xml:space="preserve">Note: </w:t>
      </w:r>
      <w:r w:rsidR="00846EBA">
        <w:t xml:space="preserve">Select text or place cursor </w:t>
      </w:r>
      <w:r>
        <w:t xml:space="preserve">in the </w:t>
      </w:r>
      <w:r w:rsidR="00866215">
        <w:t>paragraph</w:t>
      </w:r>
      <w:r>
        <w:t xml:space="preserve"> o</w:t>
      </w:r>
      <w:r w:rsidR="00846EBA">
        <w:t xml:space="preserve">f the email </w:t>
      </w:r>
      <w:r w:rsidR="00866215">
        <w:t>message before choosing Styles (Heading 1, Heading 2, etc...)</w:t>
      </w:r>
    </w:p>
    <w:p w14:paraId="10AA8008" w14:textId="49E3DF54" w:rsidR="00353265" w:rsidRDefault="00353265" w:rsidP="00C34968">
      <w:pPr>
        <w:pStyle w:val="Caption"/>
      </w:pPr>
      <w:r>
        <w:t xml:space="preserve">Figure </w:t>
      </w:r>
      <w:r w:rsidR="007F1FE3">
        <w:fldChar w:fldCharType="begin"/>
      </w:r>
      <w:r w:rsidR="007F1FE3">
        <w:instrText xml:space="preserve"> SEQ Figure \* ARABIC </w:instrText>
      </w:r>
      <w:r w:rsidR="007F1FE3">
        <w:fldChar w:fldCharType="separate"/>
      </w:r>
      <w:r w:rsidR="00891EF4">
        <w:rPr>
          <w:noProof/>
        </w:rPr>
        <w:t>4</w:t>
      </w:r>
      <w:r w:rsidR="007F1FE3">
        <w:rPr>
          <w:noProof/>
        </w:rPr>
        <w:fldChar w:fldCharType="end"/>
      </w:r>
    </w:p>
    <w:p w14:paraId="286ABFF9" w14:textId="37EA82AC" w:rsidR="0018197E" w:rsidRPr="007912CB" w:rsidRDefault="009334DA" w:rsidP="00C34968">
      <w:r>
        <w:rPr>
          <w:noProof/>
        </w:rPr>
        <w:drawing>
          <wp:inline distT="0" distB="0" distL="0" distR="0" wp14:anchorId="52AE2875" wp14:editId="269A9657">
            <wp:extent cx="5934710" cy="2267585"/>
            <wp:effectExtent l="190500" t="190500" r="199390" b="189865"/>
            <wp:docPr id="6" name="Picture 6" descr="Figure 4: On screen example of using FORMAT TEXT &quot;Styles&quot; to assign Headings to tex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PerkinsAccess/Desktop/SS for How tos/OL3 Heading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267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179BAE" w14:textId="77777777" w:rsidR="00956B1E" w:rsidRDefault="00956B1E" w:rsidP="00C34968">
      <w:pPr>
        <w:pStyle w:val="Heading2"/>
      </w:pPr>
      <w:r>
        <w:t>How to achieve checklist item #6: Hyperlinks</w:t>
      </w:r>
    </w:p>
    <w:p w14:paraId="00A9C281" w14:textId="3F50822D" w:rsidR="00BE0BA0" w:rsidRDefault="00BE0BA0" w:rsidP="00C34968">
      <w:pPr>
        <w:pStyle w:val="Heading3"/>
      </w:pPr>
      <w:r>
        <w:t>Create a Link from Text</w:t>
      </w:r>
    </w:p>
    <w:p w14:paraId="52BC1469" w14:textId="77777777" w:rsidR="00956B1E" w:rsidRPr="00263D53" w:rsidRDefault="00956B1E" w:rsidP="00C34968">
      <w:r w:rsidRPr="00263D53">
        <w:t xml:space="preserve">Select the text you want to become a link. </w:t>
      </w:r>
    </w:p>
    <w:p w14:paraId="4CC9D497" w14:textId="342A7CA6" w:rsidR="00956B1E" w:rsidRPr="00263D53" w:rsidRDefault="00956B1E" w:rsidP="00C34968">
      <w:r>
        <w:t>Insert &gt;</w:t>
      </w:r>
      <w:r w:rsidR="00BB1B9F">
        <w:t xml:space="preserve"> Hyperlink </w:t>
      </w:r>
      <w:r w:rsidRPr="00263D53">
        <w:t>Or</w:t>
      </w:r>
      <w:r w:rsidR="00BB1B9F">
        <w:t xml:space="preserve"> “Right-Click” and choose “Hyperlink…”</w:t>
      </w:r>
      <w:r w:rsidRPr="00263D53">
        <w:t xml:space="preserve"> </w:t>
      </w:r>
    </w:p>
    <w:p w14:paraId="09BA8BF0" w14:textId="75246966" w:rsidR="00A40FEE" w:rsidRDefault="00956B1E" w:rsidP="00C34968">
      <w:r w:rsidRPr="00263D53">
        <w:t>E</w:t>
      </w:r>
      <w:r w:rsidR="00EA5186">
        <w:t>nter or paste the URL into the “A</w:t>
      </w:r>
      <w:r w:rsidRPr="00263D53">
        <w:t>ddress</w:t>
      </w:r>
      <w:r w:rsidR="00EA5186">
        <w:t>”</w:t>
      </w:r>
      <w:r w:rsidRPr="00263D53">
        <w:t xml:space="preserve"> field. </w:t>
      </w:r>
      <w:r w:rsidR="00A40FEE">
        <w:t>Select OK.</w:t>
      </w:r>
    </w:p>
    <w:p w14:paraId="2FB65363" w14:textId="22644494" w:rsidR="00BE0BA0" w:rsidRDefault="00BE0BA0" w:rsidP="00C34968">
      <w:pPr>
        <w:pStyle w:val="Heading3"/>
      </w:pPr>
      <w:r>
        <w:lastRenderedPageBreak/>
        <w:t>Add Unique Display Text to a URL</w:t>
      </w:r>
    </w:p>
    <w:p w14:paraId="27CFEF81" w14:textId="4E3DA34B" w:rsidR="00EA5186" w:rsidRPr="00EA5186" w:rsidRDefault="00EA5186" w:rsidP="00C34968">
      <w:r>
        <w:t xml:space="preserve">Insert &gt; Hyperlink </w:t>
      </w:r>
      <w:r w:rsidRPr="00263D53">
        <w:t>Or</w:t>
      </w:r>
      <w:r>
        <w:t xml:space="preserve"> “Right-Click” and choose “Hyperlink…”</w:t>
      </w:r>
      <w:r w:rsidRPr="00263D53">
        <w:t xml:space="preserve"> </w:t>
      </w:r>
    </w:p>
    <w:p w14:paraId="2C35A696" w14:textId="177FD508" w:rsidR="00BE0BA0" w:rsidRDefault="00BE0BA0" w:rsidP="00C34968">
      <w:r>
        <w:t xml:space="preserve">Enter unique display text in the </w:t>
      </w:r>
      <w:r w:rsidR="00A40FEE">
        <w:t>“</w:t>
      </w:r>
      <w:r>
        <w:t>Text to display</w:t>
      </w:r>
      <w:r w:rsidR="00A40FEE">
        <w:t>”</w:t>
      </w:r>
      <w:r>
        <w:t xml:space="preserve"> field. </w:t>
      </w:r>
      <w:r w:rsidR="00A40FEE">
        <w:t>Select OK</w:t>
      </w:r>
      <w:r w:rsidR="006F2A41">
        <w:t xml:space="preserve"> (See Figure 5)</w:t>
      </w:r>
      <w:r w:rsidR="00A40FEE">
        <w:t>.</w:t>
      </w:r>
    </w:p>
    <w:p w14:paraId="3015429E" w14:textId="53626A06" w:rsidR="00353265" w:rsidRDefault="00353265" w:rsidP="00C34968">
      <w:pPr>
        <w:pStyle w:val="Caption"/>
      </w:pPr>
      <w:r>
        <w:t xml:space="preserve">Figure </w:t>
      </w:r>
      <w:r w:rsidR="007F1FE3">
        <w:fldChar w:fldCharType="begin"/>
      </w:r>
      <w:r w:rsidR="007F1FE3">
        <w:instrText xml:space="preserve"> SEQ Figure \* ARABIC </w:instrText>
      </w:r>
      <w:r w:rsidR="007F1FE3">
        <w:fldChar w:fldCharType="separate"/>
      </w:r>
      <w:r w:rsidR="00891EF4">
        <w:rPr>
          <w:noProof/>
        </w:rPr>
        <w:t>5</w:t>
      </w:r>
      <w:r w:rsidR="007F1FE3">
        <w:rPr>
          <w:noProof/>
        </w:rPr>
        <w:fldChar w:fldCharType="end"/>
      </w:r>
    </w:p>
    <w:p w14:paraId="719035F2" w14:textId="0A443204" w:rsidR="000F549B" w:rsidRPr="00BE0BA0" w:rsidRDefault="00A310CD" w:rsidP="00C34968">
      <w:r>
        <w:rPr>
          <w:noProof/>
        </w:rPr>
        <w:drawing>
          <wp:inline distT="0" distB="0" distL="0" distR="0" wp14:anchorId="30804936" wp14:editId="20C058DA">
            <wp:extent cx="3670935" cy="2121019"/>
            <wp:effectExtent l="190500" t="190500" r="196215" b="184150"/>
            <wp:docPr id="2" name="Picture 2" descr="Figure 5: On screen example of creating or editing a Hyper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PerkinsAccess/Desktop/XL4 Hyperlin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394" cy="2156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41B768" w14:textId="77777777" w:rsidR="00956B1E" w:rsidRDefault="00956B1E" w:rsidP="00C34968">
      <w:pPr>
        <w:pStyle w:val="Heading2"/>
      </w:pPr>
      <w:r>
        <w:t>How to achieve checklist item #7: Lists</w:t>
      </w:r>
    </w:p>
    <w:p w14:paraId="5825CDD9" w14:textId="77777777" w:rsidR="00956B1E" w:rsidRDefault="00956B1E" w:rsidP="00C34968">
      <w:r>
        <w:t xml:space="preserve">Select the text you want to become a list. </w:t>
      </w:r>
    </w:p>
    <w:p w14:paraId="3D56D918" w14:textId="5CF76BC4" w:rsidR="00956B1E" w:rsidRDefault="0067332B" w:rsidP="00C34968">
      <w:r>
        <w:t xml:space="preserve">New Email &gt; FORMAT TEXT OR </w:t>
      </w:r>
      <w:r w:rsidR="00956B1E">
        <w:t xml:space="preserve">New Email </w:t>
      </w:r>
      <w:r>
        <w:t xml:space="preserve">&gt; Message &gt; Bullets or Numbering </w:t>
      </w:r>
      <w:r w:rsidR="006F2A41">
        <w:t>(See Figure 6)</w:t>
      </w:r>
    </w:p>
    <w:p w14:paraId="27B79868" w14:textId="250EE08C" w:rsidR="00353265" w:rsidRDefault="00353265" w:rsidP="00C34968">
      <w:pPr>
        <w:pStyle w:val="Caption"/>
      </w:pPr>
      <w:r>
        <w:t xml:space="preserve">Figure </w:t>
      </w:r>
      <w:r w:rsidR="007F1FE3">
        <w:fldChar w:fldCharType="begin"/>
      </w:r>
      <w:r w:rsidR="007F1FE3">
        <w:instrText xml:space="preserve"> SEQ Figure \* ARABIC </w:instrText>
      </w:r>
      <w:r w:rsidR="007F1FE3">
        <w:fldChar w:fldCharType="separate"/>
      </w:r>
      <w:r w:rsidR="00891EF4">
        <w:rPr>
          <w:noProof/>
        </w:rPr>
        <w:t>6</w:t>
      </w:r>
      <w:r w:rsidR="007F1FE3">
        <w:rPr>
          <w:noProof/>
        </w:rPr>
        <w:fldChar w:fldCharType="end"/>
      </w:r>
    </w:p>
    <w:p w14:paraId="726DEACF" w14:textId="59DC08F3" w:rsidR="008357A1" w:rsidRDefault="009777EE" w:rsidP="00C34968">
      <w:r>
        <w:rPr>
          <w:noProof/>
        </w:rPr>
        <w:drawing>
          <wp:inline distT="0" distB="0" distL="0" distR="0" wp14:anchorId="640E20CC" wp14:editId="1B44601A">
            <wp:extent cx="5943600" cy="1033145"/>
            <wp:effectExtent l="190500" t="190500" r="190500" b="186055"/>
            <wp:docPr id="9" name="Picture 9" descr="Figure 6: On screen example of using &quot;FORMAT TEXT&quot; options to apply list styl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PerkinsAccess/Desktop/SS for How tos/OL8 Lis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74D0AC" w14:textId="77777777" w:rsidR="00D77D7C" w:rsidRDefault="00D77D7C">
      <w:pPr>
        <w:spacing w:before="0" w:line="240" w:lineRule="auto"/>
        <w:rPr>
          <w:b/>
          <w:color w:val="1F4E79" w:themeColor="accent1" w:themeShade="80"/>
          <w:sz w:val="28"/>
          <w:szCs w:val="28"/>
          <w:u w:val="single"/>
        </w:rPr>
      </w:pPr>
      <w:r>
        <w:br w:type="page"/>
      </w:r>
    </w:p>
    <w:p w14:paraId="47D350B3" w14:textId="47BFCEFE" w:rsidR="00956B1E" w:rsidRDefault="00956B1E" w:rsidP="00C34968">
      <w:pPr>
        <w:pStyle w:val="Heading2"/>
      </w:pPr>
      <w:r>
        <w:lastRenderedPageBreak/>
        <w:t>How to achieve checklist item #8: Images</w:t>
      </w:r>
    </w:p>
    <w:p w14:paraId="78A36AA9" w14:textId="77777777" w:rsidR="006A3755" w:rsidRDefault="006A3755" w:rsidP="00C34968">
      <w:pPr>
        <w:pStyle w:val="Heading3"/>
      </w:pPr>
      <w:r>
        <w:t>Add Alternative Text</w:t>
      </w:r>
    </w:p>
    <w:p w14:paraId="10CBBAD9" w14:textId="303FDC6B" w:rsidR="00956B1E" w:rsidRDefault="00956B1E" w:rsidP="00C34968">
      <w:r>
        <w:t>New Email &gt; Insert &gt; Picture.</w:t>
      </w:r>
    </w:p>
    <w:p w14:paraId="72CBC5CF" w14:textId="77777777" w:rsidR="00956B1E" w:rsidRDefault="00956B1E" w:rsidP="00C34968">
      <w:r>
        <w:t xml:space="preserve">Choose picture to insert. </w:t>
      </w:r>
    </w:p>
    <w:p w14:paraId="0E709222" w14:textId="77777777" w:rsidR="00956B1E" w:rsidRDefault="00956B1E" w:rsidP="00C34968">
      <w:r>
        <w:t xml:space="preserve">Select picture by clicking on it once. </w:t>
      </w:r>
    </w:p>
    <w:p w14:paraId="0FA2E69D" w14:textId="77777777" w:rsidR="00956B1E" w:rsidRDefault="00956B1E" w:rsidP="00C34968">
      <w:r>
        <w:t>“Right-click” on the picture and choose “Format Picture.”</w:t>
      </w:r>
    </w:p>
    <w:p w14:paraId="3A2E05DC" w14:textId="0CB55C35" w:rsidR="00941CB0" w:rsidRDefault="00941CB0" w:rsidP="00C34968">
      <w:r>
        <w:t xml:space="preserve">Select the “Layout &amp; Properties” icon. </w:t>
      </w:r>
    </w:p>
    <w:p w14:paraId="4965BB45" w14:textId="42E02423" w:rsidR="006C0FA1" w:rsidRDefault="006C0FA1" w:rsidP="00C34968">
      <w:r>
        <w:t xml:space="preserve">Select “Alt text”. </w:t>
      </w:r>
    </w:p>
    <w:p w14:paraId="7775DAB7" w14:textId="77777777" w:rsidR="00956B1E" w:rsidRDefault="00956B1E" w:rsidP="00C34968">
      <w:r>
        <w:t xml:space="preserve">Enter a description of the image in the “Description” field. </w:t>
      </w:r>
    </w:p>
    <w:p w14:paraId="7F549BD5" w14:textId="4F84CCAE" w:rsidR="00956B1E" w:rsidRDefault="00956B1E" w:rsidP="00C34968">
      <w:r>
        <w:t>Leave the “Title” field blank</w:t>
      </w:r>
      <w:r w:rsidR="006F2A41">
        <w:t xml:space="preserve"> (See Figure 7)</w:t>
      </w:r>
      <w:r>
        <w:t>.</w:t>
      </w:r>
    </w:p>
    <w:p w14:paraId="6BEB363C" w14:textId="75450821" w:rsidR="00956B1E" w:rsidRPr="00F37B86" w:rsidRDefault="006A3755" w:rsidP="00C34968">
      <w:pPr>
        <w:pStyle w:val="Heading3"/>
      </w:pPr>
      <w:r>
        <w:t>Position the Picture</w:t>
      </w:r>
    </w:p>
    <w:p w14:paraId="398C7F61" w14:textId="77777777" w:rsidR="00956B1E" w:rsidRDefault="00956B1E" w:rsidP="00C34968">
      <w:r>
        <w:t xml:space="preserve">“Right-click” on the image and choose Wrap Text &gt; In-Line with Text. </w:t>
      </w:r>
    </w:p>
    <w:p w14:paraId="372C1103" w14:textId="0C747C42" w:rsidR="00353265" w:rsidRDefault="00353265" w:rsidP="00C34968">
      <w:pPr>
        <w:pStyle w:val="Caption"/>
      </w:pPr>
      <w:r>
        <w:t xml:space="preserve">Figure </w:t>
      </w:r>
      <w:r w:rsidR="007F1FE3">
        <w:fldChar w:fldCharType="begin"/>
      </w:r>
      <w:r w:rsidR="007F1FE3">
        <w:instrText xml:space="preserve"> SEQ Figure \* ARABIC </w:instrText>
      </w:r>
      <w:r w:rsidR="007F1FE3">
        <w:fldChar w:fldCharType="separate"/>
      </w:r>
      <w:r w:rsidR="00891EF4">
        <w:rPr>
          <w:noProof/>
        </w:rPr>
        <w:t>7</w:t>
      </w:r>
      <w:r w:rsidR="007F1FE3">
        <w:rPr>
          <w:noProof/>
        </w:rPr>
        <w:fldChar w:fldCharType="end"/>
      </w:r>
    </w:p>
    <w:p w14:paraId="70F6AA1C" w14:textId="06B54A16" w:rsidR="008C42E4" w:rsidRDefault="008C42E4" w:rsidP="00C34968">
      <w:r>
        <w:rPr>
          <w:noProof/>
        </w:rPr>
        <w:drawing>
          <wp:inline distT="0" distB="0" distL="0" distR="0" wp14:anchorId="2127964C" wp14:editId="6AD541B7">
            <wp:extent cx="4128135" cy="2299142"/>
            <wp:effectExtent l="190500" t="190500" r="196215" b="196850"/>
            <wp:docPr id="10" name="Picture 10" descr="Figure 7: On screen example of using Format Picture settings, to apply Alt Text to an Im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PerkinsAccess/Desktop/SS for How tos/OL9 Images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83" cy="23288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C1367B" w14:textId="77777777" w:rsidR="00D77D7C" w:rsidRDefault="00D77D7C">
      <w:pPr>
        <w:spacing w:before="0" w:line="240" w:lineRule="auto"/>
        <w:rPr>
          <w:b/>
          <w:color w:val="1F4E79" w:themeColor="accent1" w:themeShade="80"/>
          <w:sz w:val="28"/>
          <w:szCs w:val="28"/>
          <w:u w:val="single"/>
        </w:rPr>
      </w:pPr>
      <w:r>
        <w:br w:type="page"/>
      </w:r>
    </w:p>
    <w:p w14:paraId="5DFF6F26" w14:textId="30762DA1" w:rsidR="00956B1E" w:rsidRDefault="00956B1E" w:rsidP="00C34968">
      <w:pPr>
        <w:pStyle w:val="Heading2"/>
      </w:pPr>
      <w:r>
        <w:lastRenderedPageBreak/>
        <w:t>How to achieve checklist item #9: Signature</w:t>
      </w:r>
    </w:p>
    <w:p w14:paraId="2B57E683" w14:textId="2DFC87FE" w:rsidR="00956B1E" w:rsidRDefault="00956B1E" w:rsidP="00C34968">
      <w:r>
        <w:t>File &gt; Options &gt; Mail &gt; Signature</w:t>
      </w:r>
      <w:r w:rsidR="00D45CE9">
        <w:t>s</w:t>
      </w:r>
      <w:r>
        <w:t xml:space="preserve">. </w:t>
      </w:r>
    </w:p>
    <w:p w14:paraId="66330408" w14:textId="77777777" w:rsidR="00956B1E" w:rsidRDefault="00956B1E" w:rsidP="00C34968">
      <w:r>
        <w:t xml:space="preserve">Select “New” and name the signature you are creating. </w:t>
      </w:r>
    </w:p>
    <w:p w14:paraId="4E2E9BF2" w14:textId="7B2555EC" w:rsidR="00956B1E" w:rsidRDefault="00956B1E" w:rsidP="00C34968">
      <w:r>
        <w:t>Enter your signature in the text box provided</w:t>
      </w:r>
      <w:r w:rsidR="006F2A41">
        <w:t xml:space="preserve"> (See Figure 8)</w:t>
      </w:r>
      <w:r>
        <w:t xml:space="preserve">. </w:t>
      </w:r>
    </w:p>
    <w:p w14:paraId="63DC89AB" w14:textId="353EDD62" w:rsidR="00C34968" w:rsidRPr="00D77D7C" w:rsidRDefault="00956B1E" w:rsidP="00D77D7C">
      <w:r>
        <w:t xml:space="preserve">Note: If you insert a picture in your signature, such as your business logo, you will not be able to add Alt Text to the image in this location. You must insert an image in </w:t>
      </w:r>
      <w:r w:rsidR="00D45CE9">
        <w:t xml:space="preserve">MS </w:t>
      </w:r>
      <w:r>
        <w:t>Word, resize and add alt text, then copy</w:t>
      </w:r>
      <w:r w:rsidR="004A4351">
        <w:t xml:space="preserve"> and paste into your signature.</w:t>
      </w:r>
    </w:p>
    <w:p w14:paraId="47846C35" w14:textId="27D2FA64" w:rsidR="00353265" w:rsidRDefault="00353265" w:rsidP="00C34968">
      <w:pPr>
        <w:pStyle w:val="Caption"/>
      </w:pPr>
      <w:r>
        <w:t xml:space="preserve">Figure </w:t>
      </w:r>
      <w:r w:rsidR="007F1FE3">
        <w:fldChar w:fldCharType="begin"/>
      </w:r>
      <w:r w:rsidR="007F1FE3">
        <w:instrText xml:space="preserve"> SEQ Figure \* ARABIC </w:instrText>
      </w:r>
      <w:r w:rsidR="007F1FE3">
        <w:fldChar w:fldCharType="separate"/>
      </w:r>
      <w:r w:rsidR="00891EF4">
        <w:rPr>
          <w:noProof/>
        </w:rPr>
        <w:t>8</w:t>
      </w:r>
      <w:r w:rsidR="007F1FE3">
        <w:rPr>
          <w:noProof/>
        </w:rPr>
        <w:fldChar w:fldCharType="end"/>
      </w:r>
    </w:p>
    <w:p w14:paraId="3AB387DE" w14:textId="0EE29CD3" w:rsidR="00F571A9" w:rsidRDefault="00F571A9" w:rsidP="00C34968">
      <w:r>
        <w:rPr>
          <w:noProof/>
        </w:rPr>
        <w:drawing>
          <wp:inline distT="0" distB="0" distL="0" distR="0" wp14:anchorId="2DAF7530" wp14:editId="460CC135">
            <wp:extent cx="5934710" cy="2697480"/>
            <wp:effectExtent l="190500" t="190500" r="199390" b="198120"/>
            <wp:docPr id="11" name="Picture 11" descr="Figure 8: On screen example of creating a New Mail Signatur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PerkinsAccess/Desktop/SS for How tos/OL10 Signature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697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4DB0EF" w14:textId="77777777" w:rsidR="00956B1E" w:rsidRDefault="00956B1E" w:rsidP="00C34968">
      <w:pPr>
        <w:pStyle w:val="Heading2"/>
      </w:pPr>
      <w:r>
        <w:t>How to achieve checklist item #10: Attachments</w:t>
      </w:r>
    </w:p>
    <w:p w14:paraId="0EC84905" w14:textId="27D3FAA7" w:rsidR="00956B1E" w:rsidRPr="00DD0E2D" w:rsidRDefault="00956B1E" w:rsidP="00C34968">
      <w:r>
        <w:t>Ensure that the documents you attach to your email messages are accessible and are named appropriately.</w:t>
      </w:r>
      <w:r w:rsidR="00A91179" w:rsidRPr="00DD0E2D">
        <w:t xml:space="preserve"> </w:t>
      </w:r>
    </w:p>
    <w:p w14:paraId="34A602C8" w14:textId="77777777" w:rsidR="0063249B" w:rsidRDefault="007F1FE3" w:rsidP="00C34968"/>
    <w:sectPr w:rsidR="0063249B" w:rsidSect="00BE2DD5">
      <w:footerReference w:type="even" r:id="rId17"/>
      <w:footerReference w:type="default" r:id="rId18"/>
      <w:footerReference w:type="first" r:id="rId19"/>
      <w:pgSz w:w="12240" w:h="15840"/>
      <w:pgMar w:top="1008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D2BCC1" w14:textId="77777777" w:rsidR="007F1FE3" w:rsidRDefault="007F1FE3" w:rsidP="00C34968">
      <w:r>
        <w:separator/>
      </w:r>
    </w:p>
  </w:endnote>
  <w:endnote w:type="continuationSeparator" w:id="0">
    <w:p w14:paraId="7E983B65" w14:textId="77777777" w:rsidR="007F1FE3" w:rsidRDefault="007F1FE3" w:rsidP="00C34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Gothic Light">
    <w:charset w:val="80"/>
    <w:family w:val="auto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F16309" w14:textId="77777777" w:rsidR="00624C31" w:rsidRDefault="005264F6" w:rsidP="00C34968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9712FA8" w14:textId="77777777" w:rsidR="00C737D4" w:rsidRDefault="007F1FE3" w:rsidP="00C34968">
    <w:pPr>
      <w:pStyle w:val="Footer"/>
      <w:rPr>
        <w:rStyle w:val="PageNumber"/>
      </w:rPr>
    </w:pPr>
  </w:p>
  <w:p w14:paraId="763DFC45" w14:textId="77777777" w:rsidR="00C737D4" w:rsidRDefault="007F1FE3" w:rsidP="00C3496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195F5A" w14:textId="4C5C993B" w:rsidR="00C34968" w:rsidRPr="00C34968" w:rsidRDefault="00C34968" w:rsidP="00C34968">
    <w:pPr>
      <w:pStyle w:val="Footer"/>
      <w:pBdr>
        <w:bottom w:val="single" w:sz="6" w:space="1" w:color="auto"/>
      </w:pBdr>
      <w:spacing w:line="240" w:lineRule="auto"/>
      <w:rPr>
        <w:color w:val="404040" w:themeColor="text1" w:themeTint="BF"/>
      </w:rPr>
    </w:pPr>
  </w:p>
  <w:p w14:paraId="59AA14BB" w14:textId="3E6BE5D3" w:rsidR="00506435" w:rsidRPr="00C34968" w:rsidRDefault="005264F6" w:rsidP="00C34968">
    <w:pPr>
      <w:pStyle w:val="Footer"/>
      <w:rPr>
        <w:color w:val="404040" w:themeColor="text1" w:themeTint="BF"/>
      </w:rPr>
    </w:pPr>
    <w:r w:rsidRPr="00C34968">
      <w:rPr>
        <w:color w:val="404040" w:themeColor="text1" w:themeTint="BF"/>
      </w:rPr>
      <w:sym w:font="Symbol" w:char="F0E3"/>
    </w:r>
    <w:r w:rsidR="00675887" w:rsidRPr="00C34968">
      <w:rPr>
        <w:color w:val="404040" w:themeColor="text1" w:themeTint="BF"/>
      </w:rPr>
      <w:t xml:space="preserve"> 2018</w:t>
    </w:r>
    <w:r w:rsidRPr="00C34968">
      <w:rPr>
        <w:color w:val="404040" w:themeColor="text1" w:themeTint="BF"/>
      </w:rPr>
      <w:t xml:space="preserve"> Perkins Solutions</w:t>
    </w:r>
    <w:r w:rsidR="00107ADA" w:rsidRPr="00C34968">
      <w:rPr>
        <w:color w:val="404040" w:themeColor="text1" w:themeTint="BF"/>
      </w:rPr>
      <w:tab/>
    </w:r>
    <w:r w:rsidR="00107ADA" w:rsidRPr="00C34968">
      <w:rPr>
        <w:color w:val="404040" w:themeColor="text1" w:themeTint="BF"/>
      </w:rPr>
      <w:tab/>
    </w:r>
    <w:r w:rsidR="00107ADA" w:rsidRPr="00C34968">
      <w:rPr>
        <w:color w:val="404040" w:themeColor="text1" w:themeTint="BF"/>
      </w:rPr>
      <w:fldChar w:fldCharType="begin"/>
    </w:r>
    <w:r w:rsidR="00107ADA" w:rsidRPr="00C34968">
      <w:rPr>
        <w:color w:val="404040" w:themeColor="text1" w:themeTint="BF"/>
      </w:rPr>
      <w:instrText xml:space="preserve"> PAGE   \* MERGEFORMAT </w:instrText>
    </w:r>
    <w:r w:rsidR="00107ADA" w:rsidRPr="00C34968">
      <w:rPr>
        <w:color w:val="404040" w:themeColor="text1" w:themeTint="BF"/>
      </w:rPr>
      <w:fldChar w:fldCharType="separate"/>
    </w:r>
    <w:r w:rsidR="006E4A1C">
      <w:rPr>
        <w:noProof/>
        <w:color w:val="404040" w:themeColor="text1" w:themeTint="BF"/>
      </w:rPr>
      <w:t>1</w:t>
    </w:r>
    <w:r w:rsidR="00107ADA" w:rsidRPr="00C34968">
      <w:rPr>
        <w:noProof/>
        <w:color w:val="404040" w:themeColor="text1" w:themeTint="BF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EEC09C" w14:textId="77777777" w:rsidR="000178A6" w:rsidRDefault="005264F6" w:rsidP="00C34968">
    <w:pPr>
      <w:pStyle w:val="Footer"/>
    </w:pPr>
    <w:r>
      <w:sym w:font="Symbol" w:char="F0E3"/>
    </w:r>
    <w:r>
      <w:t xml:space="preserve"> Perkins Solutions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9FD07F" w14:textId="77777777" w:rsidR="007F1FE3" w:rsidRDefault="007F1FE3" w:rsidP="00C34968">
      <w:r>
        <w:separator/>
      </w:r>
    </w:p>
  </w:footnote>
  <w:footnote w:type="continuationSeparator" w:id="0">
    <w:p w14:paraId="60FFDE79" w14:textId="77777777" w:rsidR="007F1FE3" w:rsidRDefault="007F1FE3" w:rsidP="00C349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794CECE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AA26C48"/>
    <w:multiLevelType w:val="hybridMultilevel"/>
    <w:tmpl w:val="B39CE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9B1E13"/>
    <w:multiLevelType w:val="hybridMultilevel"/>
    <w:tmpl w:val="F9A4A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B1E"/>
    <w:rsid w:val="00045A94"/>
    <w:rsid w:val="00097005"/>
    <w:rsid w:val="000D6F35"/>
    <w:rsid w:val="000F332A"/>
    <w:rsid w:val="000F549B"/>
    <w:rsid w:val="00107ADA"/>
    <w:rsid w:val="001346D3"/>
    <w:rsid w:val="0014336B"/>
    <w:rsid w:val="00176304"/>
    <w:rsid w:val="0018197E"/>
    <w:rsid w:val="001B47A5"/>
    <w:rsid w:val="001B7530"/>
    <w:rsid w:val="00215323"/>
    <w:rsid w:val="00221091"/>
    <w:rsid w:val="002227EA"/>
    <w:rsid w:val="00227D6D"/>
    <w:rsid w:val="002638A8"/>
    <w:rsid w:val="00275768"/>
    <w:rsid w:val="002775F2"/>
    <w:rsid w:val="002C4B1A"/>
    <w:rsid w:val="002F0D94"/>
    <w:rsid w:val="00301168"/>
    <w:rsid w:val="003034EF"/>
    <w:rsid w:val="00353265"/>
    <w:rsid w:val="00371760"/>
    <w:rsid w:val="0038405F"/>
    <w:rsid w:val="00391011"/>
    <w:rsid w:val="003941C9"/>
    <w:rsid w:val="003B1D65"/>
    <w:rsid w:val="003B2537"/>
    <w:rsid w:val="003E1833"/>
    <w:rsid w:val="004846F6"/>
    <w:rsid w:val="004A4351"/>
    <w:rsid w:val="004B156D"/>
    <w:rsid w:val="004C3C00"/>
    <w:rsid w:val="004F2B2D"/>
    <w:rsid w:val="004F3D80"/>
    <w:rsid w:val="004F6616"/>
    <w:rsid w:val="0052164A"/>
    <w:rsid w:val="005264F6"/>
    <w:rsid w:val="00572C9D"/>
    <w:rsid w:val="005779EB"/>
    <w:rsid w:val="005B6D42"/>
    <w:rsid w:val="005C31A2"/>
    <w:rsid w:val="005E4989"/>
    <w:rsid w:val="005E7F78"/>
    <w:rsid w:val="006141D2"/>
    <w:rsid w:val="00615026"/>
    <w:rsid w:val="00654313"/>
    <w:rsid w:val="0067332B"/>
    <w:rsid w:val="00675887"/>
    <w:rsid w:val="006A3755"/>
    <w:rsid w:val="006A68FB"/>
    <w:rsid w:val="006C0FA1"/>
    <w:rsid w:val="006C5C59"/>
    <w:rsid w:val="006E3142"/>
    <w:rsid w:val="006E4A1C"/>
    <w:rsid w:val="006F2A41"/>
    <w:rsid w:val="00706B6D"/>
    <w:rsid w:val="007074A6"/>
    <w:rsid w:val="00756D85"/>
    <w:rsid w:val="0075741A"/>
    <w:rsid w:val="00774133"/>
    <w:rsid w:val="00774634"/>
    <w:rsid w:val="007B1B92"/>
    <w:rsid w:val="007E7AB8"/>
    <w:rsid w:val="007F1FE3"/>
    <w:rsid w:val="008357A1"/>
    <w:rsid w:val="0083708F"/>
    <w:rsid w:val="00846EBA"/>
    <w:rsid w:val="00866174"/>
    <w:rsid w:val="00866215"/>
    <w:rsid w:val="00891EF4"/>
    <w:rsid w:val="008A3DB4"/>
    <w:rsid w:val="008B4C12"/>
    <w:rsid w:val="008B56F9"/>
    <w:rsid w:val="008B5F9F"/>
    <w:rsid w:val="008C42E4"/>
    <w:rsid w:val="008C64F6"/>
    <w:rsid w:val="008C7274"/>
    <w:rsid w:val="008C7980"/>
    <w:rsid w:val="009334DA"/>
    <w:rsid w:val="00941CB0"/>
    <w:rsid w:val="0094797F"/>
    <w:rsid w:val="00953F72"/>
    <w:rsid w:val="00956B1E"/>
    <w:rsid w:val="009777EE"/>
    <w:rsid w:val="00997FC8"/>
    <w:rsid w:val="009C7158"/>
    <w:rsid w:val="009E0C15"/>
    <w:rsid w:val="00A310CD"/>
    <w:rsid w:val="00A40FEE"/>
    <w:rsid w:val="00A477D7"/>
    <w:rsid w:val="00A7697E"/>
    <w:rsid w:val="00A91179"/>
    <w:rsid w:val="00AD6050"/>
    <w:rsid w:val="00AE0AD4"/>
    <w:rsid w:val="00B13130"/>
    <w:rsid w:val="00B375B8"/>
    <w:rsid w:val="00B53388"/>
    <w:rsid w:val="00BB1B9F"/>
    <w:rsid w:val="00BC5D93"/>
    <w:rsid w:val="00BC77A9"/>
    <w:rsid w:val="00BE0BA0"/>
    <w:rsid w:val="00BE2DD5"/>
    <w:rsid w:val="00C1363B"/>
    <w:rsid w:val="00C34968"/>
    <w:rsid w:val="00C37104"/>
    <w:rsid w:val="00C70F18"/>
    <w:rsid w:val="00C7719F"/>
    <w:rsid w:val="00C90DBC"/>
    <w:rsid w:val="00C97014"/>
    <w:rsid w:val="00D07CA5"/>
    <w:rsid w:val="00D26612"/>
    <w:rsid w:val="00D45CE9"/>
    <w:rsid w:val="00D7017E"/>
    <w:rsid w:val="00D77D7C"/>
    <w:rsid w:val="00D77E5E"/>
    <w:rsid w:val="00DB7273"/>
    <w:rsid w:val="00E81BEB"/>
    <w:rsid w:val="00E868CB"/>
    <w:rsid w:val="00EA5186"/>
    <w:rsid w:val="00EA671F"/>
    <w:rsid w:val="00EB5AF1"/>
    <w:rsid w:val="00EC3BC6"/>
    <w:rsid w:val="00F11BBF"/>
    <w:rsid w:val="00F33669"/>
    <w:rsid w:val="00F43D6E"/>
    <w:rsid w:val="00F571A9"/>
    <w:rsid w:val="00FA18CD"/>
    <w:rsid w:val="00FC7600"/>
    <w:rsid w:val="00FD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D6D575"/>
  <w15:docId w15:val="{B5EBD9F9-998D-4410-95D1-8F4B4E600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968"/>
    <w:pPr>
      <w:spacing w:before="120" w:line="33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FA18CD"/>
    <w:pPr>
      <w:keepNext/>
      <w:keepLines/>
      <w:spacing w:after="240" w:line="240" w:lineRule="auto"/>
      <w:jc w:val="center"/>
      <w:outlineLvl w:val="0"/>
    </w:pPr>
    <w:rPr>
      <w:rFonts w:eastAsiaTheme="majorEastAsia"/>
      <w:b/>
      <w:color w:val="1F4E79" w:themeColor="accent1" w:themeShade="80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2DD5"/>
    <w:pPr>
      <w:spacing w:after="120"/>
      <w:outlineLvl w:val="1"/>
    </w:pPr>
    <w:rPr>
      <w:b/>
      <w:color w:val="1F4E79" w:themeColor="accent1" w:themeShade="80"/>
      <w:sz w:val="28"/>
      <w:szCs w:val="28"/>
      <w:u w:val="singl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91011"/>
    <w:pPr>
      <w:keepNext/>
      <w:keepLines/>
      <w:outlineLvl w:val="2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SHeading1">
    <w:name w:val="PS Heading 1"/>
    <w:basedOn w:val="Heading1"/>
    <w:autoRedefine/>
    <w:qFormat/>
    <w:rsid w:val="00C1363B"/>
    <w:rPr>
      <w:b w:val="0"/>
      <w:color w:val="222A35" w:themeColor="text2" w:themeShade="80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FA18CD"/>
    <w:rPr>
      <w:rFonts w:eastAsiaTheme="majorEastAsia"/>
      <w:b/>
      <w:color w:val="1F4E79" w:themeColor="accent1" w:themeShade="80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391011"/>
    <w:rPr>
      <w:rFonts w:eastAsiaTheme="majorEastAsia" w:cstheme="majorBidi"/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BE2DD5"/>
    <w:rPr>
      <w:b/>
      <w:color w:val="1F4E79" w:themeColor="accent1" w:themeShade="80"/>
      <w:sz w:val="28"/>
      <w:szCs w:val="28"/>
      <w:u w:val="single"/>
    </w:rPr>
  </w:style>
  <w:style w:type="paragraph" w:styleId="Footer">
    <w:name w:val="footer"/>
    <w:basedOn w:val="Normal"/>
    <w:link w:val="FooterChar"/>
    <w:uiPriority w:val="99"/>
    <w:unhideWhenUsed/>
    <w:rsid w:val="00956B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6B1E"/>
  </w:style>
  <w:style w:type="paragraph" w:styleId="ListParagraph">
    <w:name w:val="List Paragraph"/>
    <w:basedOn w:val="Normal"/>
    <w:uiPriority w:val="34"/>
    <w:qFormat/>
    <w:rsid w:val="00956B1E"/>
    <w:pPr>
      <w:ind w:left="720"/>
      <w:contextualSpacing/>
    </w:pPr>
  </w:style>
  <w:style w:type="paragraph" w:styleId="ListBullet">
    <w:name w:val="List Bullet"/>
    <w:basedOn w:val="Normal"/>
    <w:uiPriority w:val="99"/>
    <w:unhideWhenUsed/>
    <w:rsid w:val="00956B1E"/>
    <w:pPr>
      <w:numPr>
        <w:numId w:val="1"/>
      </w:numPr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956B1E"/>
  </w:style>
  <w:style w:type="character" w:styleId="Hyperlink">
    <w:name w:val="Hyperlink"/>
    <w:basedOn w:val="DefaultParagraphFont"/>
    <w:uiPriority w:val="99"/>
    <w:unhideWhenUsed/>
    <w:rsid w:val="00956B1E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35326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7588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5887"/>
  </w:style>
  <w:style w:type="paragraph" w:styleId="BalloonText">
    <w:name w:val="Balloon Text"/>
    <w:basedOn w:val="Normal"/>
    <w:link w:val="BalloonTextChar"/>
    <w:uiPriority w:val="99"/>
    <w:semiHidden/>
    <w:unhideWhenUsed/>
    <w:rsid w:val="00107AD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7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8A8C0C-2DA8-4DDF-AD06-196770EAB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530</Words>
  <Characters>3024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Create Accessible Emails in MS Outlook</vt:lpstr>
    </vt:vector>
  </TitlesOfParts>
  <Company>Perkins School for he Blind</Company>
  <LinksUpToDate>false</LinksUpToDate>
  <CharactersWithSpaces>3547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Create Accessible Emails in MS Outlook</dc:title>
  <dc:creator>Perkins Solutions</dc:creator>
  <cp:lastModifiedBy>Havers, Dorian M</cp:lastModifiedBy>
  <cp:revision>2</cp:revision>
  <cp:lastPrinted>2018-08-20T18:26:00Z</cp:lastPrinted>
  <dcterms:created xsi:type="dcterms:W3CDTF">2018-09-18T17:58:00Z</dcterms:created>
  <dcterms:modified xsi:type="dcterms:W3CDTF">2018-09-18T17:58:00Z</dcterms:modified>
</cp:coreProperties>
</file>